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8A" w:rsidRDefault="00B264ED" w:rsidP="00D8248A">
      <w:pPr>
        <w:pStyle w:val="Nagwek"/>
      </w:pPr>
      <w:r>
        <w:t>Katedra Ekonomii Politycznej/Zakład Teorii Ekonomii</w:t>
      </w:r>
    </w:p>
    <w:p w:rsidR="00D8248A" w:rsidRDefault="00D8248A" w:rsidP="00D8248A">
      <w:pPr>
        <w:rPr>
          <w:sz w:val="20"/>
          <w:szCs w:val="20"/>
        </w:rPr>
      </w:pPr>
      <w:r>
        <w:br/>
        <w:t>Nazwisko i imię</w:t>
      </w:r>
      <w:r w:rsidR="00B264ED">
        <w:t>: Przygodzka Renata</w:t>
      </w:r>
    </w:p>
    <w:p w:rsidR="00D8248A" w:rsidRDefault="00D8248A" w:rsidP="00D8248A">
      <w:pPr>
        <w:rPr>
          <w:sz w:val="20"/>
          <w:szCs w:val="20"/>
        </w:rPr>
      </w:pPr>
    </w:p>
    <w:p w:rsidR="00D707CA" w:rsidRDefault="00D8248A" w:rsidP="00D8248A">
      <w:pPr>
        <w:jc w:val="center"/>
        <w:rPr>
          <w:b/>
          <w:sz w:val="28"/>
          <w:szCs w:val="28"/>
        </w:rPr>
      </w:pPr>
      <w:r w:rsidRPr="00DD60A5">
        <w:rPr>
          <w:b/>
          <w:sz w:val="28"/>
          <w:szCs w:val="28"/>
        </w:rPr>
        <w:t xml:space="preserve">Oferta </w:t>
      </w:r>
      <w:r w:rsidR="00266977">
        <w:rPr>
          <w:b/>
          <w:sz w:val="28"/>
          <w:szCs w:val="28"/>
        </w:rPr>
        <w:t>Seminarium</w:t>
      </w:r>
    </w:p>
    <w:p w:rsidR="00D8248A" w:rsidRPr="00DD60A5" w:rsidRDefault="00D707CA" w:rsidP="00D8248A">
      <w:pPr>
        <w:jc w:val="center"/>
        <w:rPr>
          <w:b/>
        </w:rPr>
      </w:pPr>
      <w:r>
        <w:rPr>
          <w:b/>
          <w:sz w:val="28"/>
          <w:szCs w:val="28"/>
        </w:rPr>
        <w:t>(</w:t>
      </w:r>
      <w:r w:rsidR="00894F95">
        <w:rPr>
          <w:b/>
          <w:sz w:val="28"/>
          <w:szCs w:val="28"/>
        </w:rPr>
        <w:t>45</w:t>
      </w:r>
      <w:r w:rsidR="00A80A2D">
        <w:rPr>
          <w:b/>
          <w:sz w:val="28"/>
          <w:szCs w:val="28"/>
        </w:rPr>
        <w:t>0</w:t>
      </w:r>
      <w:r w:rsidR="00894F95">
        <w:rPr>
          <w:b/>
          <w:sz w:val="28"/>
          <w:szCs w:val="28"/>
        </w:rPr>
        <w:t>-Z</w:t>
      </w:r>
      <w:r w:rsidR="00374CBF">
        <w:rPr>
          <w:b/>
          <w:sz w:val="28"/>
          <w:szCs w:val="28"/>
        </w:rPr>
        <w:t>S2</w:t>
      </w:r>
      <w:r>
        <w:rPr>
          <w:b/>
          <w:sz w:val="28"/>
          <w:szCs w:val="28"/>
        </w:rPr>
        <w:t>-</w:t>
      </w:r>
      <w:r w:rsidR="00374CBF">
        <w:rPr>
          <w:b/>
          <w:sz w:val="28"/>
          <w:szCs w:val="28"/>
        </w:rPr>
        <w:t>1</w:t>
      </w:r>
      <w:r w:rsidR="005C6D21">
        <w:rPr>
          <w:b/>
          <w:sz w:val="28"/>
          <w:szCs w:val="28"/>
        </w:rPr>
        <w:t>P</w:t>
      </w:r>
      <w:r w:rsidR="008A0E8B">
        <w:rPr>
          <w:b/>
          <w:sz w:val="28"/>
          <w:szCs w:val="28"/>
        </w:rPr>
        <w:t>SM</w:t>
      </w:r>
      <w:r>
        <w:rPr>
          <w:b/>
          <w:sz w:val="28"/>
          <w:szCs w:val="28"/>
        </w:rPr>
        <w:t>)</w:t>
      </w:r>
      <w:r w:rsidR="00D8248A" w:rsidRPr="00DD60A5">
        <w:rPr>
          <w:b/>
          <w:sz w:val="28"/>
          <w:szCs w:val="28"/>
        </w:rPr>
        <w:br/>
        <w:t xml:space="preserve">na </w:t>
      </w:r>
      <w:r w:rsidR="00B6094C">
        <w:rPr>
          <w:b/>
          <w:color w:val="FF0000"/>
          <w:sz w:val="28"/>
          <w:szCs w:val="28"/>
        </w:rPr>
        <w:t>Zarządzanie</w:t>
      </w:r>
      <w:r w:rsidR="00D8248A" w:rsidRPr="00D8248A">
        <w:rPr>
          <w:b/>
          <w:color w:val="FF0000"/>
          <w:sz w:val="28"/>
          <w:szCs w:val="28"/>
        </w:rPr>
        <w:t xml:space="preserve"> </w:t>
      </w:r>
      <w:r w:rsidR="00E44761">
        <w:rPr>
          <w:b/>
          <w:color w:val="FF0000"/>
          <w:sz w:val="28"/>
          <w:szCs w:val="28"/>
        </w:rPr>
        <w:t>drugiego stopnia 1 rok</w:t>
      </w:r>
      <w:r w:rsidR="00D8248A">
        <w:rPr>
          <w:b/>
        </w:rPr>
        <w:br/>
      </w:r>
      <w:r w:rsidR="006A5812">
        <w:rPr>
          <w:b/>
        </w:rPr>
        <w:t>w roku ak. 2021/2022</w:t>
      </w:r>
    </w:p>
    <w:p w:rsidR="00D8248A" w:rsidRDefault="00D8248A" w:rsidP="00D8248A"/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4D1363">
        <w:rPr>
          <w:b/>
        </w:rPr>
        <w:t>Kierunek studiów:</w:t>
      </w:r>
      <w:r w:rsidRPr="00EB54CF">
        <w:t xml:space="preserve">  </w:t>
      </w:r>
      <w:r w:rsidR="00B6094C">
        <w:t>Zarządzanie</w:t>
      </w:r>
    </w:p>
    <w:p w:rsidR="00B720D4" w:rsidRPr="00EB54CF" w:rsidRDefault="00B720D4" w:rsidP="00B720D4">
      <w:pPr>
        <w:pStyle w:val="Akapitzlist"/>
        <w:numPr>
          <w:ilvl w:val="0"/>
          <w:numId w:val="2"/>
        </w:numPr>
      </w:pPr>
      <w:r w:rsidRPr="004D1363">
        <w:rPr>
          <w:b/>
        </w:rPr>
        <w:t>Tryb studiów:</w:t>
      </w:r>
      <w:r w:rsidR="00731F5A">
        <w:t xml:space="preserve">  S</w:t>
      </w:r>
      <w:r>
        <w:t>tacjonarne</w:t>
      </w:r>
      <w:r w:rsidRPr="00EB54CF">
        <w:t xml:space="preserve">,  </w:t>
      </w:r>
    </w:p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4D1363">
        <w:rPr>
          <w:b/>
        </w:rPr>
        <w:t>Specjalność:</w:t>
      </w:r>
      <w:r w:rsidRPr="00EB54CF">
        <w:t xml:space="preserve">  </w:t>
      </w:r>
      <w:r w:rsidR="005C6D21">
        <w:t>Psychologia w Zarządzaniu</w:t>
      </w:r>
    </w:p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4D1363">
        <w:rPr>
          <w:b/>
        </w:rPr>
        <w:t xml:space="preserve">Tytuł </w:t>
      </w:r>
      <w:r w:rsidR="00555409" w:rsidRPr="004D1363">
        <w:rPr>
          <w:b/>
        </w:rPr>
        <w:t>seminarium</w:t>
      </w:r>
      <w:r w:rsidRPr="00EB54CF">
        <w:t xml:space="preserve"> </w:t>
      </w:r>
      <w:r w:rsidRPr="00C540D0">
        <w:t>(adekwatny do specjal</w:t>
      </w:r>
      <w:r w:rsidR="00266977">
        <w:t>izacji</w:t>
      </w:r>
      <w:r w:rsidRPr="00C540D0">
        <w:t>):</w:t>
      </w:r>
      <w:r w:rsidRPr="00EB54CF">
        <w:t xml:space="preserve"> </w:t>
      </w:r>
      <w:r>
        <w:br/>
      </w:r>
      <w:r w:rsidR="00B264ED">
        <w:t>Psychologiczne aspekty zarządzania w organizacjach</w:t>
      </w:r>
      <w:r w:rsidR="00B264ED">
        <w:br/>
      </w:r>
    </w:p>
    <w:p w:rsidR="00D8248A" w:rsidRPr="00B264ED" w:rsidRDefault="00D8248A" w:rsidP="00D8248A">
      <w:pPr>
        <w:pStyle w:val="Akapitzlist"/>
        <w:numPr>
          <w:ilvl w:val="0"/>
          <w:numId w:val="2"/>
        </w:numPr>
        <w:rPr>
          <w:b/>
        </w:rPr>
      </w:pPr>
      <w:r w:rsidRPr="00C540D0">
        <w:rPr>
          <w:b/>
        </w:rPr>
        <w:t>Zakres tematyczny seminarium:</w:t>
      </w:r>
      <w:r>
        <w:br/>
      </w:r>
      <w:r w:rsidR="00B264ED" w:rsidRPr="00FB3D59">
        <w:t>Pro</w:t>
      </w:r>
      <w:r w:rsidR="00B264ED">
        <w:t>b</w:t>
      </w:r>
      <w:r w:rsidR="00B264ED" w:rsidRPr="00FB3D59">
        <w:t>lem</w:t>
      </w:r>
      <w:r w:rsidR="00B264ED">
        <w:t xml:space="preserve">atyka seminarium dotyczy </w:t>
      </w:r>
      <w:r w:rsidR="00B264ED" w:rsidRPr="00FB3D59">
        <w:t xml:space="preserve">psychologicznych </w:t>
      </w:r>
      <w:r w:rsidR="00B264ED">
        <w:t xml:space="preserve">aspektów </w:t>
      </w:r>
      <w:r w:rsidR="00B264ED" w:rsidRPr="00FB3D59">
        <w:t>funkcjonowania człowieka w organizacjach, biznesie,</w:t>
      </w:r>
      <w:r w:rsidR="00B264ED">
        <w:t xml:space="preserve"> czy na rynku pracy. W szczególności odnosi się do </w:t>
      </w:r>
      <w:r w:rsidR="00B264ED" w:rsidRPr="00FB3D59">
        <w:t>mechanizmów</w:t>
      </w:r>
      <w:r w:rsidR="00B264ED">
        <w:t xml:space="preserve"> psychospołecznych w organizacjach takich, jak: </w:t>
      </w:r>
      <w:r w:rsidR="00B264ED" w:rsidRPr="00FB3D59">
        <w:t xml:space="preserve"> </w:t>
      </w:r>
      <w:r w:rsidR="00B264ED">
        <w:t xml:space="preserve">psychologiczne aspekty przywództwa, rola zaufania w organizacji, skuteczna komunikacja w organizacji, skuteczne motywowanie i ocenianie pracowników, zarządzanie talentami, zarządzanie stresem, problem wypalenia zawodowego, etyczne aspekty zarządzania zasobami ludzkimi (w tym zwłaszcza mobbing czy molestowanie), </w:t>
      </w:r>
      <w:r w:rsidR="00B264ED" w:rsidRPr="00FB3D59">
        <w:t>zarządzani</w:t>
      </w:r>
      <w:r w:rsidR="00B264ED">
        <w:t>e</w:t>
      </w:r>
      <w:r w:rsidR="00B264ED" w:rsidRPr="00FB3D59">
        <w:t xml:space="preserve"> konfliktami przez n</w:t>
      </w:r>
      <w:r w:rsidR="00B264ED">
        <w:t>egocjacje i mediacje, możliwość</w:t>
      </w:r>
      <w:r w:rsidR="00B264ED" w:rsidRPr="00FB3D59">
        <w:t xml:space="preserve"> wspierania w</w:t>
      </w:r>
      <w:r w:rsidR="00B264ED">
        <w:t>łasnego rozwoju i rozwoju</w:t>
      </w:r>
      <w:r w:rsidR="00B264ED" w:rsidRPr="00FB3D59">
        <w:t xml:space="preserve"> pracowników dzięki umiejętności diagnozowania predy</w:t>
      </w:r>
      <w:r w:rsidR="00B264ED">
        <w:t>spozycji psychicznych, budowanie</w:t>
      </w:r>
      <w:r w:rsidR="00B264ED" w:rsidRPr="00FB3D59">
        <w:t xml:space="preserve"> pozytywnych relacji z </w:t>
      </w:r>
      <w:r w:rsidR="00B264ED">
        <w:t>klientami firmy, społeczna odpowiedzialność biznesu, wykorzystywanie</w:t>
      </w:r>
      <w:r w:rsidR="00B264ED" w:rsidRPr="00FB3D59">
        <w:t xml:space="preserve"> psychologii w marketingu</w:t>
      </w:r>
      <w:r w:rsidR="00B264ED">
        <w:t xml:space="preserve">. </w:t>
      </w:r>
    </w:p>
    <w:p w:rsidR="00B264ED" w:rsidRPr="00EB54CF" w:rsidRDefault="00B264ED" w:rsidP="00B264ED">
      <w:pPr>
        <w:pStyle w:val="Akapitzlist"/>
        <w:rPr>
          <w:b/>
        </w:rPr>
      </w:pPr>
    </w:p>
    <w:p w:rsidR="00B264ED" w:rsidRPr="00FB3D59" w:rsidRDefault="00D8248A" w:rsidP="00B264ED">
      <w:pPr>
        <w:pStyle w:val="Akapitzlist"/>
        <w:numPr>
          <w:ilvl w:val="0"/>
          <w:numId w:val="2"/>
        </w:numPr>
      </w:pPr>
      <w:r w:rsidRPr="00C540D0">
        <w:rPr>
          <w:b/>
        </w:rPr>
        <w:t>Warunki zaliczenia seminarium:</w:t>
      </w:r>
      <w:r w:rsidRPr="00C540D0">
        <w:rPr>
          <w:b/>
        </w:rPr>
        <w:br/>
      </w:r>
      <w:r w:rsidR="00B264ED" w:rsidRPr="00FB3D59">
        <w:t>Szczegółowe warunki zaliczenia seminarium na pierwszym i drugim roku zostaną opublikowane w sylabusie tego przedmiotu przed rozpoczęciem zajęć.</w:t>
      </w:r>
    </w:p>
    <w:p w:rsidR="00D8248A" w:rsidRPr="00EB54CF" w:rsidRDefault="00D8248A" w:rsidP="00D8248A">
      <w:pPr>
        <w:pStyle w:val="Akapitzlist"/>
        <w:rPr>
          <w:b/>
        </w:rPr>
      </w:pPr>
    </w:p>
    <w:p w:rsidR="00D8248A" w:rsidRPr="00616FFB" w:rsidRDefault="00D8248A" w:rsidP="00D8248A">
      <w:pPr>
        <w:pStyle w:val="Akapitzlist"/>
        <w:rPr>
          <w:color w:val="FF0000"/>
        </w:rPr>
      </w:pPr>
      <w:r w:rsidRPr="00616FFB">
        <w:rPr>
          <w:color w:val="FF0000"/>
        </w:rPr>
        <w:br/>
      </w:r>
      <w:r>
        <w:br/>
        <w:t xml:space="preserve">Białystok, dnia </w:t>
      </w:r>
      <w:r w:rsidR="00B264ED">
        <w:t xml:space="preserve">13 stycznia 2022 </w:t>
      </w:r>
      <w:bookmarkStart w:id="0" w:name="_GoBack"/>
      <w:bookmarkEnd w:id="0"/>
      <w:r w:rsidR="00B264ED">
        <w:t xml:space="preserve">r.   </w:t>
      </w:r>
      <w:r>
        <w:t xml:space="preserve">                                         …</w:t>
      </w:r>
      <w:r w:rsidR="00B264ED">
        <w:t>Renata Przygodzka</w:t>
      </w:r>
      <w:r>
        <w:t>………………..</w:t>
      </w:r>
    </w:p>
    <w:p w:rsidR="00D8248A" w:rsidRPr="00EB54CF" w:rsidRDefault="00D8248A" w:rsidP="00D8248A">
      <w:pPr>
        <w:pStyle w:val="Akapitzlist"/>
        <w:rPr>
          <w:b/>
        </w:rPr>
      </w:pPr>
      <w:r>
        <w:t xml:space="preserve">                                                                                                                   Podpis oferenta</w:t>
      </w:r>
    </w:p>
    <w:p w:rsidR="00D8248A" w:rsidRDefault="00D8248A" w:rsidP="00D8248A">
      <w:pPr>
        <w:pBdr>
          <w:bottom w:val="single" w:sz="6" w:space="1" w:color="auto"/>
        </w:pBdr>
      </w:pPr>
    </w:p>
    <w:p w:rsidR="00E425ED" w:rsidRDefault="00E425ED"/>
    <w:sectPr w:rsidR="00E425ED" w:rsidSect="00DA09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C9" w:rsidRDefault="00D76AC9" w:rsidP="00616FFB">
      <w:pPr>
        <w:spacing w:after="0" w:line="240" w:lineRule="auto"/>
      </w:pPr>
      <w:r>
        <w:separator/>
      </w:r>
    </w:p>
  </w:endnote>
  <w:endnote w:type="continuationSeparator" w:id="0">
    <w:p w:rsidR="00D76AC9" w:rsidRDefault="00D76AC9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C9" w:rsidRDefault="00D76AC9" w:rsidP="00616FFB">
      <w:pPr>
        <w:spacing w:after="0" w:line="240" w:lineRule="auto"/>
      </w:pPr>
      <w:r>
        <w:separator/>
      </w:r>
    </w:p>
  </w:footnote>
  <w:footnote w:type="continuationSeparator" w:id="0">
    <w:p w:rsidR="00D76AC9" w:rsidRDefault="00D76AC9" w:rsidP="00616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D69"/>
    <w:multiLevelType w:val="hybridMultilevel"/>
    <w:tmpl w:val="63FA02E6"/>
    <w:lvl w:ilvl="0" w:tplc="95DE0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FFB"/>
    <w:rsid w:val="000144FC"/>
    <w:rsid w:val="00030A9C"/>
    <w:rsid w:val="000A35C3"/>
    <w:rsid w:val="000B74BD"/>
    <w:rsid w:val="000D0A5E"/>
    <w:rsid w:val="000E4420"/>
    <w:rsid w:val="000E4470"/>
    <w:rsid w:val="000E51E5"/>
    <w:rsid w:val="000F4141"/>
    <w:rsid w:val="0013731F"/>
    <w:rsid w:val="00140C07"/>
    <w:rsid w:val="0014392A"/>
    <w:rsid w:val="00156DD1"/>
    <w:rsid w:val="001F24C8"/>
    <w:rsid w:val="002215FB"/>
    <w:rsid w:val="00223C3E"/>
    <w:rsid w:val="00256444"/>
    <w:rsid w:val="00266977"/>
    <w:rsid w:val="00281FCD"/>
    <w:rsid w:val="002A0832"/>
    <w:rsid w:val="002C205D"/>
    <w:rsid w:val="002C689B"/>
    <w:rsid w:val="002F4B04"/>
    <w:rsid w:val="003229BE"/>
    <w:rsid w:val="003462BF"/>
    <w:rsid w:val="00352041"/>
    <w:rsid w:val="0036197D"/>
    <w:rsid w:val="00374CBF"/>
    <w:rsid w:val="003903B2"/>
    <w:rsid w:val="003B4F23"/>
    <w:rsid w:val="004411AD"/>
    <w:rsid w:val="00441BB4"/>
    <w:rsid w:val="004435F8"/>
    <w:rsid w:val="00461187"/>
    <w:rsid w:val="00480951"/>
    <w:rsid w:val="004867EE"/>
    <w:rsid w:val="004B219A"/>
    <w:rsid w:val="004D1363"/>
    <w:rsid w:val="00516754"/>
    <w:rsid w:val="00555409"/>
    <w:rsid w:val="005B453F"/>
    <w:rsid w:val="005C6D21"/>
    <w:rsid w:val="005E02A2"/>
    <w:rsid w:val="005E05C9"/>
    <w:rsid w:val="00616FFB"/>
    <w:rsid w:val="00665943"/>
    <w:rsid w:val="006A5812"/>
    <w:rsid w:val="006D6057"/>
    <w:rsid w:val="00730B61"/>
    <w:rsid w:val="00731F5A"/>
    <w:rsid w:val="007C4EA1"/>
    <w:rsid w:val="00802B93"/>
    <w:rsid w:val="00805053"/>
    <w:rsid w:val="00860FBE"/>
    <w:rsid w:val="00882137"/>
    <w:rsid w:val="00894F95"/>
    <w:rsid w:val="008A0E8B"/>
    <w:rsid w:val="008E0E18"/>
    <w:rsid w:val="008F738E"/>
    <w:rsid w:val="00907264"/>
    <w:rsid w:val="00921509"/>
    <w:rsid w:val="00921848"/>
    <w:rsid w:val="00942E01"/>
    <w:rsid w:val="00947BAA"/>
    <w:rsid w:val="009F53D4"/>
    <w:rsid w:val="00A05874"/>
    <w:rsid w:val="00A57337"/>
    <w:rsid w:val="00A60602"/>
    <w:rsid w:val="00A80A2D"/>
    <w:rsid w:val="00A84F23"/>
    <w:rsid w:val="00A87C60"/>
    <w:rsid w:val="00AE1DB7"/>
    <w:rsid w:val="00B264ED"/>
    <w:rsid w:val="00B51CB1"/>
    <w:rsid w:val="00B601B3"/>
    <w:rsid w:val="00B6094C"/>
    <w:rsid w:val="00B720D4"/>
    <w:rsid w:val="00B81D31"/>
    <w:rsid w:val="00B824C3"/>
    <w:rsid w:val="00BA5F88"/>
    <w:rsid w:val="00BB5F4B"/>
    <w:rsid w:val="00C47D6E"/>
    <w:rsid w:val="00C540D0"/>
    <w:rsid w:val="00C577D2"/>
    <w:rsid w:val="00C84171"/>
    <w:rsid w:val="00CB23BD"/>
    <w:rsid w:val="00CD4085"/>
    <w:rsid w:val="00D56378"/>
    <w:rsid w:val="00D707CA"/>
    <w:rsid w:val="00D743FB"/>
    <w:rsid w:val="00D76AC9"/>
    <w:rsid w:val="00D8248A"/>
    <w:rsid w:val="00D90859"/>
    <w:rsid w:val="00DA0906"/>
    <w:rsid w:val="00E06EA4"/>
    <w:rsid w:val="00E425ED"/>
    <w:rsid w:val="00E44761"/>
    <w:rsid w:val="00E463F6"/>
    <w:rsid w:val="00E5342C"/>
    <w:rsid w:val="00EC1BA6"/>
    <w:rsid w:val="00F230A4"/>
    <w:rsid w:val="00F56D02"/>
    <w:rsid w:val="00F913DD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09E9"/>
  <w15:docId w15:val="{E00625BD-1E41-4664-984F-79781D2D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6F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Łazewski</dc:creator>
  <cp:lastModifiedBy>Renata Przygodzka</cp:lastModifiedBy>
  <cp:revision>2</cp:revision>
  <cp:lastPrinted>2013-04-16T09:49:00Z</cp:lastPrinted>
  <dcterms:created xsi:type="dcterms:W3CDTF">2022-01-13T11:04:00Z</dcterms:created>
  <dcterms:modified xsi:type="dcterms:W3CDTF">2022-01-13T11:04:00Z</dcterms:modified>
</cp:coreProperties>
</file>